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6B26" w14:textId="70B47A99" w:rsidR="00CE2263" w:rsidRPr="00CE2263" w:rsidRDefault="00CE2263" w:rsidP="00CE2263">
      <w:pPr>
        <w:jc w:val="center"/>
        <w:rPr>
          <w:rFonts w:asciiTheme="majorHAnsi" w:hAnsiTheme="majorHAnsi" w:cs="Times-Roman"/>
          <w:b/>
          <w:bCs/>
          <w:kern w:val="0"/>
          <w:sz w:val="32"/>
          <w:szCs w:val="28"/>
        </w:rPr>
      </w:pPr>
      <w:r w:rsidRPr="00CE2263">
        <w:rPr>
          <w:rFonts w:asciiTheme="majorHAnsi" w:hAnsiTheme="majorHAnsi" w:cs="Times-Roman"/>
          <w:b/>
          <w:bCs/>
          <w:kern w:val="0"/>
          <w:sz w:val="32"/>
          <w:szCs w:val="28"/>
        </w:rPr>
        <w:t>Junior Section Rules</w:t>
      </w:r>
    </w:p>
    <w:p w14:paraId="6E59EB4A" w14:textId="7994751E" w:rsidR="00CE2263" w:rsidRPr="00CE2263" w:rsidRDefault="00CE2263" w:rsidP="00CE2263">
      <w:pPr>
        <w:jc w:val="center"/>
        <w:rPr>
          <w:rFonts w:cs="Times-Roman"/>
          <w:b/>
          <w:bCs/>
          <w:kern w:val="0"/>
        </w:rPr>
      </w:pPr>
      <w:r w:rsidRPr="00CE2263">
        <w:rPr>
          <w:rFonts w:cs="Times-Roman"/>
          <w:b/>
          <w:bCs/>
          <w:kern w:val="0"/>
        </w:rPr>
        <w:t>(Taken from the ECB guidance – Set of rules for young people)</w:t>
      </w:r>
    </w:p>
    <w:p w14:paraId="5F2E1FF3" w14:textId="631D113A" w:rsidR="00CE2263" w:rsidRPr="00CE2263" w:rsidRDefault="00EC5BB8">
      <w:pPr>
        <w:rPr>
          <w:rFonts w:cs="Times-Roman"/>
          <w:kern w:val="0"/>
        </w:rPr>
      </w:pPr>
      <w:r>
        <w:rPr>
          <w:rFonts w:cs="Times-Roman"/>
          <w:kern w:val="0"/>
        </w:rPr>
        <w:tab/>
      </w:r>
    </w:p>
    <w:p w14:paraId="329F257C" w14:textId="5F742EC9" w:rsidR="00CE2263" w:rsidRPr="00CE2263" w:rsidRDefault="00CE2263" w:rsidP="00CE2263">
      <w:pPr>
        <w:pStyle w:val="ListParagraph"/>
        <w:numPr>
          <w:ilvl w:val="0"/>
          <w:numId w:val="2"/>
        </w:numPr>
        <w:rPr>
          <w:rFonts w:cs="Times-Roman"/>
          <w:kern w:val="0"/>
        </w:rPr>
      </w:pPr>
      <w:r w:rsidRPr="00CE2263">
        <w:rPr>
          <w:rFonts w:cs="Times-Roman"/>
          <w:kern w:val="0"/>
        </w:rPr>
        <w:t xml:space="preserve">New Brighton Cricket Club is fully committed to safeguarding and promoting the wellbeing of all its members. </w:t>
      </w:r>
    </w:p>
    <w:p w14:paraId="778940C4" w14:textId="33E81B5C" w:rsidR="00CE2263" w:rsidRPr="00CE2263" w:rsidRDefault="00CE2263" w:rsidP="00CE2263">
      <w:pPr>
        <w:pStyle w:val="ListParagraph"/>
        <w:numPr>
          <w:ilvl w:val="0"/>
          <w:numId w:val="2"/>
        </w:numPr>
        <w:rPr>
          <w:rFonts w:cs="Times-Roman"/>
          <w:kern w:val="0"/>
        </w:rPr>
      </w:pPr>
      <w:r w:rsidRPr="00CE2263">
        <w:rPr>
          <w:rFonts w:cs="Times-Roman"/>
          <w:kern w:val="0"/>
        </w:rPr>
        <w:t xml:space="preserve">New Brighton Cricket Club believes that it is important that members, coaches, administrators and parents, carers or guardians associated with the club should, </w:t>
      </w:r>
      <w:proofErr w:type="gramStart"/>
      <w:r w:rsidRPr="00CE2263">
        <w:rPr>
          <w:rFonts w:cs="Times-Roman"/>
          <w:kern w:val="0"/>
        </w:rPr>
        <w:t>at all times</w:t>
      </w:r>
      <w:proofErr w:type="gramEnd"/>
      <w:r w:rsidRPr="00CE2263">
        <w:rPr>
          <w:rFonts w:cs="Times-Roman"/>
          <w:kern w:val="0"/>
        </w:rPr>
        <w:t xml:space="preserve">, show respect and understanding for the safety and welfare of others. </w:t>
      </w:r>
    </w:p>
    <w:p w14:paraId="2EBE7712" w14:textId="49BFA6AA" w:rsidR="00CE2263" w:rsidRPr="00CE2263" w:rsidRDefault="00CE2263" w:rsidP="00CE2263">
      <w:pPr>
        <w:pStyle w:val="ListParagraph"/>
        <w:numPr>
          <w:ilvl w:val="0"/>
          <w:numId w:val="2"/>
        </w:numPr>
        <w:rPr>
          <w:rFonts w:cs="Times-Roman"/>
          <w:kern w:val="0"/>
        </w:rPr>
      </w:pPr>
      <w:r w:rsidRPr="00CE2263">
        <w:rPr>
          <w:rFonts w:cs="Times-Roman"/>
          <w:kern w:val="0"/>
        </w:rPr>
        <w:t xml:space="preserve">Therefore, members are encouraged to be always open and to share any concerns or complaints that they may have about any aspect of the club with Ken Winter (Safeguarding Officer) or Sue Sherratt (Deputy Safeguarding Officer) </w:t>
      </w:r>
    </w:p>
    <w:p w14:paraId="593782AD" w14:textId="59505E92" w:rsidR="00CE2263" w:rsidRPr="00CE2263" w:rsidRDefault="00CE2263" w:rsidP="00CE2263">
      <w:pPr>
        <w:pStyle w:val="ListParagraph"/>
        <w:numPr>
          <w:ilvl w:val="0"/>
          <w:numId w:val="2"/>
        </w:numPr>
        <w:rPr>
          <w:rFonts w:cs="Times-Roman"/>
          <w:kern w:val="0"/>
        </w:rPr>
      </w:pPr>
      <w:r w:rsidRPr="00CE2263">
        <w:rPr>
          <w:rFonts w:cs="Times-Roman"/>
          <w:kern w:val="0"/>
        </w:rPr>
        <w:t xml:space="preserve">As a member of New Brighton Cricket Club, you are expected to abide by the following junior code of conduct: </w:t>
      </w:r>
    </w:p>
    <w:p w14:paraId="465F892F" w14:textId="77777777" w:rsidR="00E2740E" w:rsidRDefault="00CE2263" w:rsidP="00E2740E">
      <w:pPr>
        <w:pStyle w:val="ListParagraph"/>
        <w:numPr>
          <w:ilvl w:val="0"/>
          <w:numId w:val="2"/>
        </w:numPr>
        <w:rPr>
          <w:rFonts w:cs="Times-Roman"/>
          <w:kern w:val="0"/>
        </w:rPr>
      </w:pPr>
      <w:r w:rsidRPr="00CE2263">
        <w:rPr>
          <w:rFonts w:cs="Times-Roman"/>
          <w:kern w:val="0"/>
        </w:rPr>
        <w:t xml:space="preserve">All members must play within the rules and respect officials and their decisions. </w:t>
      </w:r>
    </w:p>
    <w:p w14:paraId="40EDBD90" w14:textId="190A976A" w:rsidR="00CE2263" w:rsidRPr="00E2740E" w:rsidRDefault="00CE2263" w:rsidP="00E2740E">
      <w:pPr>
        <w:pStyle w:val="ListParagraph"/>
        <w:numPr>
          <w:ilvl w:val="0"/>
          <w:numId w:val="2"/>
        </w:numPr>
        <w:rPr>
          <w:rFonts w:cs="Times-Roman"/>
          <w:kern w:val="0"/>
        </w:rPr>
      </w:pPr>
      <w:r w:rsidRPr="00E2740E">
        <w:rPr>
          <w:rFonts w:cs="Times-Roman"/>
          <w:kern w:val="0"/>
        </w:rPr>
        <w:t xml:space="preserve"> All members must respect the rights, dignity and worth of all participants regardless of gender, ability, cultural background, or religion.</w:t>
      </w:r>
    </w:p>
    <w:p w14:paraId="4E2B14A7" w14:textId="68AEA8A5" w:rsidR="00CE2263" w:rsidRPr="00CE2263" w:rsidRDefault="00CE2263" w:rsidP="00CE2263">
      <w:pPr>
        <w:pStyle w:val="ListParagraph"/>
        <w:numPr>
          <w:ilvl w:val="0"/>
          <w:numId w:val="2"/>
        </w:numPr>
        <w:rPr>
          <w:rFonts w:cs="Times-Roman"/>
          <w:kern w:val="0"/>
        </w:rPr>
      </w:pPr>
      <w:r w:rsidRPr="00CE2263">
        <w:rPr>
          <w:rFonts w:cs="Times-Roman"/>
          <w:kern w:val="0"/>
        </w:rPr>
        <w:t xml:space="preserve">Members should keep to agreed timings for training and competitions or inform their coach or team manager if they are going to be late. </w:t>
      </w:r>
    </w:p>
    <w:p w14:paraId="33FDDB44" w14:textId="2EB31AC7" w:rsidR="00CE2263" w:rsidRPr="00CE2263" w:rsidRDefault="00CE2263" w:rsidP="00CE2263">
      <w:pPr>
        <w:pStyle w:val="ListParagraph"/>
        <w:numPr>
          <w:ilvl w:val="0"/>
          <w:numId w:val="2"/>
        </w:numPr>
        <w:rPr>
          <w:rFonts w:cs="Times-Roman"/>
          <w:kern w:val="0"/>
        </w:rPr>
      </w:pPr>
      <w:r w:rsidRPr="00CE2263">
        <w:rPr>
          <w:rFonts w:cs="Times-Roman"/>
          <w:kern w:val="0"/>
        </w:rPr>
        <w:t xml:space="preserve">Members must wear suitable kit for training and match sessions, as agreed with the coach/team manager. </w:t>
      </w:r>
    </w:p>
    <w:p w14:paraId="7E6CAD24" w14:textId="6023ADC7" w:rsidR="00CE2263" w:rsidRPr="00CE2263" w:rsidRDefault="00CE2263" w:rsidP="00CE2263">
      <w:pPr>
        <w:pStyle w:val="ListParagraph"/>
        <w:numPr>
          <w:ilvl w:val="0"/>
          <w:numId w:val="2"/>
        </w:numPr>
        <w:rPr>
          <w:rFonts w:cs="Times-Roman"/>
          <w:kern w:val="0"/>
        </w:rPr>
      </w:pPr>
      <w:r w:rsidRPr="00CE2263">
        <w:rPr>
          <w:rFonts w:cs="Times-Roman"/>
          <w:kern w:val="0"/>
        </w:rPr>
        <w:t xml:space="preserve">Members must pay any fees for training or events promptly. </w:t>
      </w:r>
    </w:p>
    <w:p w14:paraId="3D5B4722" w14:textId="153FED54" w:rsidR="00CE2263" w:rsidRPr="00CE2263" w:rsidRDefault="00CE2263" w:rsidP="00CE2263">
      <w:pPr>
        <w:pStyle w:val="ListParagraph"/>
        <w:numPr>
          <w:ilvl w:val="0"/>
          <w:numId w:val="2"/>
        </w:numPr>
        <w:rPr>
          <w:rFonts w:cs="Times-Roman"/>
          <w:kern w:val="0"/>
        </w:rPr>
      </w:pPr>
      <w:r w:rsidRPr="00CE2263">
        <w:rPr>
          <w:rFonts w:cs="Times-Roman"/>
          <w:kern w:val="0"/>
        </w:rPr>
        <w:t xml:space="preserve">Junior members are not allowed to smoke on club premises or whilst representing the club at competitions. </w:t>
      </w:r>
    </w:p>
    <w:p w14:paraId="201CDAB2" w14:textId="55170B61" w:rsidR="00CE2263" w:rsidRPr="00CE2263" w:rsidRDefault="00CE2263" w:rsidP="00CE2263">
      <w:pPr>
        <w:pStyle w:val="ListParagraph"/>
        <w:numPr>
          <w:ilvl w:val="0"/>
          <w:numId w:val="2"/>
        </w:numPr>
        <w:rPr>
          <w:rFonts w:cs="Times-Roman"/>
          <w:kern w:val="0"/>
        </w:rPr>
      </w:pPr>
      <w:r w:rsidRPr="00CE2263">
        <w:rPr>
          <w:rFonts w:cs="Times-Roman"/>
          <w:kern w:val="0"/>
        </w:rPr>
        <w:t xml:space="preserve">Junior members are not allowed to consume alcohol or drugs of any kind on the club premises or whilst representing the club. </w:t>
      </w:r>
    </w:p>
    <w:p w14:paraId="7C83A65D" w14:textId="77777777" w:rsidR="00CE2263" w:rsidRPr="00CE2263" w:rsidRDefault="00CE2263">
      <w:pPr>
        <w:rPr>
          <w:rFonts w:cs="Times-Roman"/>
          <w:b/>
          <w:bCs/>
          <w:kern w:val="0"/>
        </w:rPr>
      </w:pPr>
      <w:r w:rsidRPr="00CE2263">
        <w:rPr>
          <w:rFonts w:cs="Times-Roman"/>
          <w:b/>
          <w:bCs/>
          <w:kern w:val="0"/>
        </w:rPr>
        <w:t xml:space="preserve">Coaches </w:t>
      </w:r>
    </w:p>
    <w:p w14:paraId="3C0CC9EA" w14:textId="77777777" w:rsidR="00CE2263" w:rsidRDefault="00CE2263">
      <w:pPr>
        <w:rPr>
          <w:rFonts w:cs="Times-Roman"/>
          <w:kern w:val="0"/>
        </w:rPr>
      </w:pPr>
      <w:r w:rsidRPr="00CE2263">
        <w:rPr>
          <w:rFonts w:cs="Times-Roman"/>
          <w:kern w:val="0"/>
        </w:rPr>
        <w:t xml:space="preserve">The clubs coaching staff are all ECB qualified and are members of the ECB Coaches Association. Club coaches and team managers have all completed a DBS (formerly a CRB) check. All coaches have a First Aid qualification. All club members who have regular contact with children and young people will also be asked to have a DBS check. </w:t>
      </w:r>
    </w:p>
    <w:p w14:paraId="22451199" w14:textId="1EEE127B" w:rsidR="00CE2263" w:rsidRDefault="00CE2263">
      <w:pPr>
        <w:rPr>
          <w:rFonts w:cs="Times-Roman"/>
          <w:kern w:val="0"/>
        </w:rPr>
      </w:pPr>
      <w:r w:rsidRPr="00CE2263">
        <w:rPr>
          <w:rFonts w:cs="Times-Roman"/>
          <w:b/>
          <w:bCs/>
          <w:kern w:val="0"/>
        </w:rPr>
        <w:t>Child Safeguarding Officer</w:t>
      </w:r>
      <w:r>
        <w:rPr>
          <w:rFonts w:cs="Times-Roman"/>
          <w:b/>
          <w:bCs/>
          <w:kern w:val="0"/>
        </w:rPr>
        <w:t xml:space="preserve"> - </w:t>
      </w:r>
      <w:r w:rsidRPr="00CE2263">
        <w:rPr>
          <w:b/>
          <w:bCs/>
        </w:rPr>
        <w:t>Sue Sherratt 07970 654093</w:t>
      </w:r>
    </w:p>
    <w:p w14:paraId="575753FB" w14:textId="77777777" w:rsidR="00CE2263" w:rsidRDefault="00CE2263">
      <w:pPr>
        <w:rPr>
          <w:rFonts w:cs="Times-Roman"/>
          <w:kern w:val="0"/>
        </w:rPr>
      </w:pPr>
      <w:r w:rsidRPr="00CE2263">
        <w:rPr>
          <w:rFonts w:cs="Times-Roman"/>
          <w:kern w:val="0"/>
        </w:rPr>
        <w:t xml:space="preserve">The Club Welfare Officer will. </w:t>
      </w:r>
    </w:p>
    <w:p w14:paraId="736857E6" w14:textId="4F1C5AC3" w:rsidR="00CE2263" w:rsidRPr="00CE2263" w:rsidRDefault="00CE2263" w:rsidP="00CE2263">
      <w:pPr>
        <w:pStyle w:val="ListParagraph"/>
        <w:numPr>
          <w:ilvl w:val="0"/>
          <w:numId w:val="2"/>
        </w:numPr>
        <w:rPr>
          <w:rFonts w:cs="Times-Roman"/>
          <w:kern w:val="0"/>
        </w:rPr>
      </w:pPr>
      <w:r w:rsidRPr="00CE2263">
        <w:rPr>
          <w:rFonts w:cs="Times-Roman"/>
          <w:kern w:val="0"/>
        </w:rPr>
        <w:t xml:space="preserve">Act as the first point of contact for reporting Child Safeguarding concerns </w:t>
      </w:r>
    </w:p>
    <w:p w14:paraId="157E6B1F" w14:textId="023C110A" w:rsidR="00CE2263" w:rsidRPr="00CE2263" w:rsidRDefault="00CE2263" w:rsidP="00CE2263">
      <w:pPr>
        <w:pStyle w:val="ListParagraph"/>
        <w:numPr>
          <w:ilvl w:val="0"/>
          <w:numId w:val="2"/>
        </w:numPr>
        <w:rPr>
          <w:rFonts w:cs="Times-Roman"/>
          <w:kern w:val="0"/>
        </w:rPr>
      </w:pPr>
      <w:r w:rsidRPr="00CE2263">
        <w:rPr>
          <w:rFonts w:cs="Times-Roman"/>
          <w:kern w:val="0"/>
        </w:rPr>
        <w:t xml:space="preserve">Help and safeguard young people by assisting in the promotion and implementation of the Welfare of Young People Policy at club level. </w:t>
      </w:r>
    </w:p>
    <w:p w14:paraId="112E1826" w14:textId="030E4FF2" w:rsidR="00CE2263" w:rsidRPr="00CE2263" w:rsidRDefault="00CE2263" w:rsidP="00CE2263">
      <w:pPr>
        <w:pStyle w:val="ListParagraph"/>
        <w:numPr>
          <w:ilvl w:val="0"/>
          <w:numId w:val="2"/>
        </w:numPr>
        <w:rPr>
          <w:rFonts w:cs="Times-Roman"/>
          <w:kern w:val="0"/>
        </w:rPr>
      </w:pPr>
      <w:r w:rsidRPr="00CE2263">
        <w:rPr>
          <w:rFonts w:cs="Times-Roman"/>
          <w:kern w:val="0"/>
        </w:rPr>
        <w:t xml:space="preserve">Assist in raising the awareness of others at the club in respect of Child Safeguarding. </w:t>
      </w:r>
    </w:p>
    <w:p w14:paraId="1B33E7BB" w14:textId="66F1BC04" w:rsidR="00CE2263" w:rsidRPr="00CE2263" w:rsidRDefault="00CE2263" w:rsidP="00CE2263">
      <w:pPr>
        <w:pStyle w:val="ListParagraph"/>
        <w:numPr>
          <w:ilvl w:val="0"/>
          <w:numId w:val="2"/>
        </w:numPr>
        <w:rPr>
          <w:rFonts w:cs="Times-Roman"/>
          <w:kern w:val="0"/>
        </w:rPr>
      </w:pPr>
      <w:r w:rsidRPr="00CE2263">
        <w:rPr>
          <w:rFonts w:cs="Times-Roman"/>
          <w:kern w:val="0"/>
        </w:rPr>
        <w:t xml:space="preserve">Be a source of information and advice within the club. </w:t>
      </w:r>
    </w:p>
    <w:p w14:paraId="3F038779" w14:textId="703F627F" w:rsidR="00EE0159" w:rsidRPr="00CE2263" w:rsidRDefault="00CE2263" w:rsidP="00CE2263">
      <w:pPr>
        <w:pStyle w:val="ListParagraph"/>
        <w:numPr>
          <w:ilvl w:val="0"/>
          <w:numId w:val="2"/>
        </w:numPr>
      </w:pPr>
      <w:r w:rsidRPr="00CE2263">
        <w:rPr>
          <w:rFonts w:cs="Times-Roman"/>
          <w:kern w:val="0"/>
        </w:rPr>
        <w:t>Uphold confidentiality, as far as practical in all Child Protection matters.</w:t>
      </w:r>
    </w:p>
    <w:sectPr w:rsidR="00EE0159" w:rsidRPr="00CE2263" w:rsidSect="00CE2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7769"/>
    <w:multiLevelType w:val="hybridMultilevel"/>
    <w:tmpl w:val="AE64C474"/>
    <w:lvl w:ilvl="0" w:tplc="891A38EE">
      <w:numFmt w:val="bullet"/>
      <w:lvlText w:val="•"/>
      <w:lvlJc w:val="left"/>
      <w:pPr>
        <w:ind w:left="720" w:hanging="360"/>
      </w:pPr>
      <w:rPr>
        <w:rFonts w:ascii="Aptos" w:eastAsiaTheme="minorHAnsi" w:hAnsi="Aptos"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6EC"/>
    <w:multiLevelType w:val="hybridMultilevel"/>
    <w:tmpl w:val="57EED6EA"/>
    <w:lvl w:ilvl="0" w:tplc="891A38EE">
      <w:numFmt w:val="bullet"/>
      <w:lvlText w:val="•"/>
      <w:lvlJc w:val="left"/>
      <w:pPr>
        <w:ind w:left="720" w:hanging="360"/>
      </w:pPr>
      <w:rPr>
        <w:rFonts w:ascii="Aptos" w:eastAsiaTheme="minorHAnsi" w:hAnsi="Aptos"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06FEF"/>
    <w:multiLevelType w:val="hybridMultilevel"/>
    <w:tmpl w:val="C9240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255356">
    <w:abstractNumId w:val="2"/>
  </w:num>
  <w:num w:numId="2" w16cid:durableId="40178977">
    <w:abstractNumId w:val="1"/>
  </w:num>
  <w:num w:numId="3" w16cid:durableId="92780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63"/>
    <w:rsid w:val="00347809"/>
    <w:rsid w:val="00467B19"/>
    <w:rsid w:val="00A53867"/>
    <w:rsid w:val="00B47BC7"/>
    <w:rsid w:val="00CE2263"/>
    <w:rsid w:val="00E2740E"/>
    <w:rsid w:val="00EC5BB8"/>
    <w:rsid w:val="00E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26AF8"/>
  <w15:chartTrackingRefBased/>
  <w15:docId w15:val="{D7F12ED7-B7FC-E547-948B-202F80F0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263"/>
    <w:rPr>
      <w:rFonts w:eastAsiaTheme="majorEastAsia" w:cstheme="majorBidi"/>
      <w:color w:val="272727" w:themeColor="text1" w:themeTint="D8"/>
    </w:rPr>
  </w:style>
  <w:style w:type="paragraph" w:styleId="Title">
    <w:name w:val="Title"/>
    <w:basedOn w:val="Normal"/>
    <w:next w:val="Normal"/>
    <w:link w:val="TitleChar"/>
    <w:uiPriority w:val="10"/>
    <w:qFormat/>
    <w:rsid w:val="00CE2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263"/>
    <w:pPr>
      <w:spacing w:before="160"/>
      <w:jc w:val="center"/>
    </w:pPr>
    <w:rPr>
      <w:i/>
      <w:iCs/>
      <w:color w:val="404040" w:themeColor="text1" w:themeTint="BF"/>
    </w:rPr>
  </w:style>
  <w:style w:type="character" w:customStyle="1" w:styleId="QuoteChar">
    <w:name w:val="Quote Char"/>
    <w:basedOn w:val="DefaultParagraphFont"/>
    <w:link w:val="Quote"/>
    <w:uiPriority w:val="29"/>
    <w:rsid w:val="00CE2263"/>
    <w:rPr>
      <w:i/>
      <w:iCs/>
      <w:color w:val="404040" w:themeColor="text1" w:themeTint="BF"/>
    </w:rPr>
  </w:style>
  <w:style w:type="paragraph" w:styleId="ListParagraph">
    <w:name w:val="List Paragraph"/>
    <w:basedOn w:val="Normal"/>
    <w:uiPriority w:val="34"/>
    <w:qFormat/>
    <w:rsid w:val="00CE2263"/>
    <w:pPr>
      <w:ind w:left="720"/>
      <w:contextualSpacing/>
    </w:pPr>
  </w:style>
  <w:style w:type="character" w:styleId="IntenseEmphasis">
    <w:name w:val="Intense Emphasis"/>
    <w:basedOn w:val="DefaultParagraphFont"/>
    <w:uiPriority w:val="21"/>
    <w:qFormat/>
    <w:rsid w:val="00CE2263"/>
    <w:rPr>
      <w:i/>
      <w:iCs/>
      <w:color w:val="0F4761" w:themeColor="accent1" w:themeShade="BF"/>
    </w:rPr>
  </w:style>
  <w:style w:type="paragraph" w:styleId="IntenseQuote">
    <w:name w:val="Intense Quote"/>
    <w:basedOn w:val="Normal"/>
    <w:next w:val="Normal"/>
    <w:link w:val="IntenseQuoteChar"/>
    <w:uiPriority w:val="30"/>
    <w:qFormat/>
    <w:rsid w:val="00CE2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263"/>
    <w:rPr>
      <w:i/>
      <w:iCs/>
      <w:color w:val="0F4761" w:themeColor="accent1" w:themeShade="BF"/>
    </w:rPr>
  </w:style>
  <w:style w:type="character" w:styleId="IntenseReference">
    <w:name w:val="Intense Reference"/>
    <w:basedOn w:val="DefaultParagraphFont"/>
    <w:uiPriority w:val="32"/>
    <w:qFormat/>
    <w:rsid w:val="00CE2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Kathryn</dc:creator>
  <cp:keywords/>
  <dc:description/>
  <cp:lastModifiedBy>Jones, Kathryn</cp:lastModifiedBy>
  <cp:revision>3</cp:revision>
  <dcterms:created xsi:type="dcterms:W3CDTF">2026-03-29T21:24:00Z</dcterms:created>
  <dcterms:modified xsi:type="dcterms:W3CDTF">2026-03-30T09:15:00Z</dcterms:modified>
</cp:coreProperties>
</file>